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47" w:rsidRDefault="005E0947" w:rsidP="005E094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10155">
        <w:rPr>
          <w:b/>
          <w:sz w:val="28"/>
          <w:szCs w:val="28"/>
        </w:rPr>
        <w:t>СПРАВКА-ОБОСНОВАНИЕ</w:t>
      </w:r>
    </w:p>
    <w:p w:rsidR="005E0947" w:rsidRDefault="005E0947" w:rsidP="005E0947">
      <w:pPr>
        <w:jc w:val="center"/>
        <w:rPr>
          <w:b/>
          <w:sz w:val="28"/>
          <w:szCs w:val="28"/>
        </w:rPr>
      </w:pPr>
    </w:p>
    <w:p w:rsidR="005E0947" w:rsidRPr="00910155" w:rsidRDefault="005E0947" w:rsidP="005E0947">
      <w:pPr>
        <w:jc w:val="center"/>
        <w:rPr>
          <w:b/>
          <w:sz w:val="28"/>
          <w:szCs w:val="28"/>
        </w:rPr>
      </w:pPr>
    </w:p>
    <w:p w:rsidR="005E0947" w:rsidRDefault="003D1677" w:rsidP="005E09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5E0947" w:rsidRPr="009C5F76">
        <w:rPr>
          <w:b/>
          <w:sz w:val="28"/>
          <w:szCs w:val="28"/>
        </w:rPr>
        <w:t xml:space="preserve"> постановления Правительства </w:t>
      </w:r>
      <w:proofErr w:type="spellStart"/>
      <w:r w:rsidR="005E0947" w:rsidRPr="009C5F76">
        <w:rPr>
          <w:b/>
          <w:sz w:val="28"/>
          <w:szCs w:val="28"/>
        </w:rPr>
        <w:t>Кыргызской</w:t>
      </w:r>
      <w:proofErr w:type="spellEnd"/>
      <w:r w:rsidR="005E0947">
        <w:rPr>
          <w:b/>
          <w:sz w:val="28"/>
          <w:szCs w:val="28"/>
        </w:rPr>
        <w:t xml:space="preserve"> </w:t>
      </w:r>
      <w:r w:rsidR="005E0947" w:rsidRPr="009C5F76">
        <w:rPr>
          <w:b/>
          <w:sz w:val="28"/>
          <w:szCs w:val="28"/>
        </w:rPr>
        <w:t>Республики</w:t>
      </w:r>
    </w:p>
    <w:p w:rsidR="00FC0F95" w:rsidRPr="00FC0F95" w:rsidRDefault="0048184A" w:rsidP="00FC0F95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rStyle w:val="FontStyle35"/>
          <w:sz w:val="28"/>
          <w:szCs w:val="28"/>
        </w:rPr>
        <w:t>«О проекте</w:t>
      </w:r>
      <w:r w:rsidR="005E0947">
        <w:rPr>
          <w:rStyle w:val="FontStyle35"/>
          <w:sz w:val="28"/>
          <w:szCs w:val="28"/>
        </w:rPr>
        <w:t xml:space="preserve"> Закона </w:t>
      </w:r>
      <w:r>
        <w:rPr>
          <w:rStyle w:val="FontStyle35"/>
          <w:sz w:val="28"/>
          <w:szCs w:val="28"/>
        </w:rPr>
        <w:t xml:space="preserve">Кыргызской Республики </w:t>
      </w:r>
      <w:r w:rsidR="005E0947" w:rsidRPr="009625B0">
        <w:rPr>
          <w:b/>
          <w:sz w:val="28"/>
          <w:szCs w:val="28"/>
        </w:rPr>
        <w:t>«</w:t>
      </w:r>
      <w:r w:rsidR="005E0947" w:rsidRPr="009625B0">
        <w:rPr>
          <w:b/>
          <w:bCs/>
          <w:sz w:val="28"/>
          <w:szCs w:val="28"/>
        </w:rPr>
        <w:t xml:space="preserve">О запрете импорта, производства, реализации </w:t>
      </w:r>
      <w:r w:rsidR="00FC0F95" w:rsidRPr="00FC0F95">
        <w:rPr>
          <w:b/>
          <w:bCs/>
          <w:sz w:val="28"/>
          <w:szCs w:val="28"/>
        </w:rPr>
        <w:t>пакетов из полимерных пленок, предназначенные для населения (конечному потребителю)</w:t>
      </w:r>
    </w:p>
    <w:p w:rsidR="003D1677" w:rsidRDefault="005E0947" w:rsidP="003D1677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9625B0">
        <w:rPr>
          <w:b/>
          <w:bCs/>
          <w:sz w:val="28"/>
          <w:szCs w:val="28"/>
        </w:rPr>
        <w:t>на т</w:t>
      </w:r>
      <w:r>
        <w:rPr>
          <w:b/>
          <w:bCs/>
          <w:sz w:val="28"/>
          <w:szCs w:val="28"/>
        </w:rPr>
        <w:t xml:space="preserve">ерритории </w:t>
      </w:r>
      <w:proofErr w:type="spellStart"/>
      <w:r>
        <w:rPr>
          <w:b/>
          <w:bCs/>
          <w:sz w:val="28"/>
          <w:szCs w:val="28"/>
        </w:rPr>
        <w:t>Кыргызской</w:t>
      </w:r>
      <w:proofErr w:type="spellEnd"/>
      <w:r>
        <w:rPr>
          <w:b/>
          <w:bCs/>
          <w:sz w:val="28"/>
          <w:szCs w:val="28"/>
        </w:rPr>
        <w:t xml:space="preserve"> Республики</w:t>
      </w:r>
      <w:r w:rsidRPr="009625B0">
        <w:rPr>
          <w:b/>
          <w:bCs/>
          <w:sz w:val="28"/>
          <w:szCs w:val="28"/>
        </w:rPr>
        <w:t>»</w:t>
      </w:r>
      <w:r w:rsidR="003D1677">
        <w:rPr>
          <w:b/>
          <w:bCs/>
          <w:sz w:val="28"/>
          <w:szCs w:val="28"/>
        </w:rPr>
        <w:t xml:space="preserve"> и «О проекте Закона </w:t>
      </w:r>
      <w:proofErr w:type="spellStart"/>
      <w:r w:rsidR="003D1677">
        <w:rPr>
          <w:b/>
          <w:bCs/>
          <w:sz w:val="28"/>
          <w:szCs w:val="28"/>
        </w:rPr>
        <w:t>Кыргызской</w:t>
      </w:r>
      <w:proofErr w:type="spellEnd"/>
      <w:r w:rsidR="003D1677">
        <w:rPr>
          <w:b/>
          <w:bCs/>
          <w:sz w:val="28"/>
          <w:szCs w:val="28"/>
        </w:rPr>
        <w:t xml:space="preserve"> Республики </w:t>
      </w:r>
      <w:r w:rsidR="003D1677">
        <w:rPr>
          <w:b/>
          <w:bCs/>
          <w:sz w:val="28"/>
          <w:szCs w:val="28"/>
          <w:bdr w:val="none" w:sz="0" w:space="0" w:color="auto" w:frame="1"/>
        </w:rPr>
        <w:t>«</w:t>
      </w:r>
      <w:r w:rsidR="003D1677">
        <w:rPr>
          <w:b/>
          <w:bCs/>
          <w:sz w:val="28"/>
          <w:szCs w:val="28"/>
        </w:rPr>
        <w:t xml:space="preserve">О внесении изменений и дополнений в Кодекс </w:t>
      </w:r>
      <w:proofErr w:type="spellStart"/>
      <w:r w:rsidR="003D1677">
        <w:rPr>
          <w:b/>
          <w:bCs/>
          <w:sz w:val="28"/>
          <w:szCs w:val="28"/>
        </w:rPr>
        <w:t>Кыргызской</w:t>
      </w:r>
      <w:proofErr w:type="spellEnd"/>
      <w:r w:rsidR="003D1677">
        <w:rPr>
          <w:b/>
          <w:bCs/>
          <w:sz w:val="28"/>
          <w:szCs w:val="28"/>
        </w:rPr>
        <w:t xml:space="preserve"> Республики «Об административной ответственности»»</w:t>
      </w:r>
    </w:p>
    <w:p w:rsidR="005E0947" w:rsidRDefault="005E0947" w:rsidP="005E0947">
      <w:pPr>
        <w:ind w:firstLine="709"/>
        <w:contextualSpacing/>
        <w:jc w:val="center"/>
        <w:rPr>
          <w:b/>
          <w:bCs/>
          <w:sz w:val="28"/>
          <w:szCs w:val="28"/>
        </w:rPr>
      </w:pPr>
    </w:p>
    <w:p w:rsidR="005E0947" w:rsidRPr="00825ACB" w:rsidRDefault="005E0947" w:rsidP="005E0947">
      <w:pPr>
        <w:jc w:val="center"/>
        <w:rPr>
          <w:b/>
          <w:bCs/>
          <w:sz w:val="28"/>
          <w:szCs w:val="28"/>
        </w:rPr>
      </w:pPr>
    </w:p>
    <w:p w:rsidR="005E0947" w:rsidRPr="00910155" w:rsidRDefault="005E0947" w:rsidP="005E0947">
      <w:pPr>
        <w:jc w:val="center"/>
        <w:rPr>
          <w:b/>
          <w:sz w:val="28"/>
          <w:szCs w:val="28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Цель и задачи</w:t>
      </w:r>
    </w:p>
    <w:p w:rsidR="005E0947" w:rsidRPr="00E8071A" w:rsidRDefault="003D1677" w:rsidP="005E0947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rStyle w:val="FontStyle30"/>
          <w:sz w:val="28"/>
          <w:szCs w:val="28"/>
          <w:lang w:val="ky-KG"/>
        </w:rPr>
        <w:t>Целью и задачей данного проекта</w:t>
      </w:r>
      <w:r w:rsidR="005E0947" w:rsidRPr="00E8071A">
        <w:rPr>
          <w:rStyle w:val="FontStyle30"/>
          <w:sz w:val="28"/>
          <w:szCs w:val="28"/>
          <w:lang w:val="ky-KG"/>
        </w:rPr>
        <w:t xml:space="preserve"> является </w:t>
      </w:r>
      <w:r w:rsidR="005E0947" w:rsidRPr="00E8071A">
        <w:rPr>
          <w:rStyle w:val="FontStyle30"/>
          <w:sz w:val="28"/>
          <w:szCs w:val="28"/>
        </w:rPr>
        <w:t>предотвращение загрязнения окружающей среды и сокращения объемов образующихся отходов от упаковочных пакетов</w:t>
      </w:r>
      <w:r w:rsidR="00FC0F95">
        <w:rPr>
          <w:rStyle w:val="FontStyle30"/>
          <w:sz w:val="28"/>
          <w:szCs w:val="28"/>
        </w:rPr>
        <w:t xml:space="preserve"> из полимерных пленок</w:t>
      </w:r>
      <w:r w:rsidR="005E0947" w:rsidRPr="00E8071A">
        <w:rPr>
          <w:rStyle w:val="FontStyle30"/>
          <w:sz w:val="28"/>
          <w:szCs w:val="28"/>
        </w:rPr>
        <w:t>.</w:t>
      </w:r>
      <w:r w:rsidR="005E0947" w:rsidRPr="00E8071A">
        <w:rPr>
          <w:rStyle w:val="FontStyle30"/>
          <w:sz w:val="28"/>
          <w:szCs w:val="28"/>
          <w:lang w:val="ky-KG"/>
        </w:rPr>
        <w:t xml:space="preserve"> 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8071A">
        <w:rPr>
          <w:b/>
          <w:sz w:val="28"/>
          <w:szCs w:val="28"/>
        </w:rPr>
        <w:t>Описательная часть</w:t>
      </w:r>
    </w:p>
    <w:p w:rsidR="005E0947" w:rsidRPr="00E8071A" w:rsidRDefault="005E0947" w:rsidP="005E0947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>В настоящее время повсеместно испо</w:t>
      </w:r>
      <w:r>
        <w:rPr>
          <w:rStyle w:val="FontStyle30"/>
          <w:sz w:val="28"/>
          <w:szCs w:val="28"/>
        </w:rPr>
        <w:t xml:space="preserve">льзуются упаковочные пакеты из </w:t>
      </w:r>
      <w:r w:rsidRPr="00E8071A">
        <w:rPr>
          <w:rStyle w:val="FontStyle30"/>
          <w:sz w:val="28"/>
          <w:szCs w:val="28"/>
        </w:rPr>
        <w:t>полимерных материалов, которые, как правило, являются одноразовыми и, стихийно накапливаясь в общественных местах, негативно влияют на состояние окружающей природной среды и санитарно-эпидемиологическую обстановку</w:t>
      </w:r>
      <w:r w:rsidRPr="00E8071A">
        <w:rPr>
          <w:sz w:val="28"/>
          <w:szCs w:val="28"/>
        </w:rPr>
        <w:t xml:space="preserve"> </w:t>
      </w:r>
      <w:r w:rsidRPr="00E8071A">
        <w:rPr>
          <w:rStyle w:val="FontStyle30"/>
          <w:sz w:val="28"/>
          <w:szCs w:val="28"/>
        </w:rPr>
        <w:t xml:space="preserve">в целом по стране, и особенно вблизи крупных населенных пунктов. Массовое использование упаковочных пакетов из полимерных материалов приводит  к тому, что вокруг территории свалок твердых бытовых отходов  в Кыргызской Республике накапливается большое количество упаковочных пакетов из полимерных материалов, что создает дополнительное негативное воздействие на окружающую среду. </w:t>
      </w:r>
    </w:p>
    <w:p w:rsidR="005E0947" w:rsidRDefault="005E0947" w:rsidP="005E0947">
      <w:pPr>
        <w:pStyle w:val="a5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 xml:space="preserve">Пакеты, изготовленные из полимерных материалов, ввиду особенности их состава, практически не поддаются разложению под воздействием климатических факторов природы, а при их сжигании в окружающую среду выделяют стойкие органические загрязнители, такие как </w:t>
      </w:r>
      <w:proofErr w:type="spellStart"/>
      <w:r w:rsidRPr="00E8071A">
        <w:rPr>
          <w:rStyle w:val="FontStyle30"/>
          <w:sz w:val="28"/>
          <w:szCs w:val="28"/>
        </w:rPr>
        <w:t>диоксины</w:t>
      </w:r>
      <w:proofErr w:type="spellEnd"/>
      <w:r w:rsidRPr="00E8071A">
        <w:rPr>
          <w:rStyle w:val="FontStyle30"/>
          <w:sz w:val="28"/>
          <w:szCs w:val="28"/>
        </w:rPr>
        <w:t xml:space="preserve"> и фураны. </w:t>
      </w:r>
      <w:proofErr w:type="spellStart"/>
      <w:r w:rsidRPr="00E8071A">
        <w:rPr>
          <w:rStyle w:val="FontStyle30"/>
          <w:sz w:val="28"/>
          <w:szCs w:val="28"/>
        </w:rPr>
        <w:t>Диоксины</w:t>
      </w:r>
      <w:proofErr w:type="spellEnd"/>
      <w:r w:rsidRPr="00E8071A">
        <w:rPr>
          <w:rStyle w:val="FontStyle30"/>
          <w:sz w:val="28"/>
          <w:szCs w:val="28"/>
        </w:rPr>
        <w:t xml:space="preserve"> и фураны, обладая негативными свойствами (высокой токсичностью, устойчивостью к разложению, способностью к трансграничным переносам на большие расстояния и </w:t>
      </w:r>
      <w:proofErr w:type="spellStart"/>
      <w:r w:rsidRPr="00E8071A">
        <w:rPr>
          <w:rStyle w:val="FontStyle30"/>
          <w:sz w:val="28"/>
          <w:szCs w:val="28"/>
        </w:rPr>
        <w:t>биоаккумуляции</w:t>
      </w:r>
      <w:proofErr w:type="spellEnd"/>
      <w:r w:rsidRPr="00E8071A">
        <w:rPr>
          <w:rStyle w:val="FontStyle30"/>
          <w:sz w:val="28"/>
          <w:szCs w:val="28"/>
        </w:rPr>
        <w:t xml:space="preserve"> в организмах) в соответствии со Стокгольмской конвенцией «О стойких органических загрязнителях» признаны опасными для окружающей среды и здоровья населения. </w:t>
      </w:r>
    </w:p>
    <w:p w:rsidR="00CB5F6B" w:rsidRDefault="00CB5F6B" w:rsidP="00CB5F6B">
      <w:pPr>
        <w:pStyle w:val="a5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 Кыргызской Республике полиэтиленовые пакеты в бытовых целях используются часто и накапливаются на свалках твердых бытовых отходов. Часто такие отходы в больших количествах накапливаются на свалках и не подвергаются со</w:t>
      </w:r>
      <w:r w:rsidR="00125ACB">
        <w:rPr>
          <w:rStyle w:val="FontStyle30"/>
          <w:sz w:val="28"/>
          <w:szCs w:val="28"/>
        </w:rPr>
        <w:t>ртировке ввиду экономической не</w:t>
      </w:r>
      <w:r>
        <w:rPr>
          <w:rStyle w:val="FontStyle30"/>
          <w:sz w:val="28"/>
          <w:szCs w:val="28"/>
        </w:rPr>
        <w:t xml:space="preserve">выгодности </w:t>
      </w:r>
      <w:r>
        <w:rPr>
          <w:rStyle w:val="FontStyle30"/>
          <w:sz w:val="28"/>
          <w:szCs w:val="28"/>
        </w:rPr>
        <w:lastRenderedPageBreak/>
        <w:t>данных пакетов что приводит к негативным последствиям загрязнения окружающей среды.</w:t>
      </w:r>
    </w:p>
    <w:p w:rsidR="00CB5F6B" w:rsidRPr="00E8071A" w:rsidRDefault="00FC0F95" w:rsidP="00CB5F6B">
      <w:pPr>
        <w:pStyle w:val="a5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</w:t>
      </w:r>
      <w:r w:rsidR="00CB5F6B">
        <w:rPr>
          <w:rStyle w:val="FontStyle30"/>
          <w:sz w:val="28"/>
          <w:szCs w:val="28"/>
        </w:rPr>
        <w:t xml:space="preserve">акеты </w:t>
      </w:r>
      <w:r>
        <w:rPr>
          <w:rStyle w:val="FontStyle30"/>
          <w:sz w:val="28"/>
          <w:szCs w:val="28"/>
        </w:rPr>
        <w:t xml:space="preserve">из полимерных материалов </w:t>
      </w:r>
      <w:proofErr w:type="gramStart"/>
      <w:r w:rsidR="00CB5F6B">
        <w:rPr>
          <w:rStyle w:val="FontStyle30"/>
          <w:sz w:val="28"/>
          <w:szCs w:val="28"/>
        </w:rPr>
        <w:t>приводит к негативным последствиям загрязняя</w:t>
      </w:r>
      <w:proofErr w:type="gramEnd"/>
      <w:r w:rsidR="00CB5F6B">
        <w:rPr>
          <w:rStyle w:val="FontStyle30"/>
          <w:sz w:val="28"/>
          <w:szCs w:val="28"/>
        </w:rPr>
        <w:t xml:space="preserve"> акваторию и само озеро Иссык-Куль.</w:t>
      </w:r>
    </w:p>
    <w:p w:rsidR="00CB5F6B" w:rsidRPr="00E8071A" w:rsidRDefault="00CB5F6B" w:rsidP="005E0947">
      <w:pPr>
        <w:pStyle w:val="a5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</w:p>
    <w:p w:rsidR="005E0947" w:rsidRPr="00E8071A" w:rsidRDefault="005E0947" w:rsidP="005E0947">
      <w:pPr>
        <w:ind w:firstLine="709"/>
        <w:contextualSpacing/>
        <w:jc w:val="both"/>
        <w:rPr>
          <w:b/>
          <w:sz w:val="28"/>
          <w:szCs w:val="28"/>
        </w:rPr>
      </w:pPr>
      <w:r w:rsidRPr="00E8071A">
        <w:rPr>
          <w:rStyle w:val="FontStyle30"/>
          <w:sz w:val="28"/>
          <w:szCs w:val="28"/>
        </w:rPr>
        <w:t>Принятие данного проекта Закона приведет к сокращению объемов образующихся отходов от упаковочных пакетов и  внедрению производства бумажных пакетов, что значительно улучшит состояние окружающей среды.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E0947" w:rsidRPr="00E8071A" w:rsidRDefault="003D1677" w:rsidP="005E09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рассматриваемых проектов</w:t>
      </w:r>
      <w:r w:rsidR="005E0947">
        <w:rPr>
          <w:sz w:val="28"/>
          <w:szCs w:val="28"/>
        </w:rPr>
        <w:t xml:space="preserve"> закона</w:t>
      </w:r>
      <w:r w:rsidR="005E0947" w:rsidRPr="00E8071A">
        <w:rPr>
          <w:sz w:val="28"/>
          <w:szCs w:val="28"/>
        </w:rPr>
        <w:t xml:space="preserve"> за собой не повлечет социальных, экономических, правовых, правозащитных, гендерных, экологических, коррупционных последствий. 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5E0947" w:rsidRPr="00E8071A" w:rsidRDefault="00A87C6B" w:rsidP="005E094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нормативно-правового акта в</w:t>
      </w:r>
      <w:r w:rsidR="005E0947" w:rsidRPr="00E8071A">
        <w:rPr>
          <w:sz w:val="28"/>
          <w:szCs w:val="28"/>
        </w:rPr>
        <w:t xml:space="preserve"> соответствии с Законом </w:t>
      </w:r>
      <w:r w:rsidR="005E0947" w:rsidRPr="00E8071A">
        <w:rPr>
          <w:sz w:val="28"/>
          <w:szCs w:val="28"/>
          <w:lang w:val="ky-KG"/>
        </w:rPr>
        <w:t xml:space="preserve">Кыргызской Республики </w:t>
      </w:r>
      <w:r w:rsidR="005E0947" w:rsidRPr="00E8071A">
        <w:rPr>
          <w:sz w:val="28"/>
          <w:szCs w:val="28"/>
        </w:rPr>
        <w:t xml:space="preserve">«О нормативных правовых актах </w:t>
      </w:r>
      <w:proofErr w:type="spellStart"/>
      <w:r w:rsidR="005E0947" w:rsidRPr="00E8071A">
        <w:rPr>
          <w:sz w:val="28"/>
          <w:szCs w:val="28"/>
        </w:rPr>
        <w:t>Кыргызской</w:t>
      </w:r>
      <w:proofErr w:type="spellEnd"/>
      <w:r w:rsidR="005E0947" w:rsidRPr="00E8071A">
        <w:rPr>
          <w:sz w:val="28"/>
          <w:szCs w:val="28"/>
        </w:rPr>
        <w:t xml:space="preserve"> Республики» для прове</w:t>
      </w:r>
      <w:r>
        <w:rPr>
          <w:sz w:val="28"/>
          <w:szCs w:val="28"/>
        </w:rPr>
        <w:t xml:space="preserve">дения общественного обсуждения будет </w:t>
      </w:r>
      <w:r w:rsidR="005E0947" w:rsidRPr="00E8071A">
        <w:rPr>
          <w:sz w:val="28"/>
          <w:szCs w:val="28"/>
        </w:rPr>
        <w:t xml:space="preserve">размещен на официальном сайте ГАООСЛХ и на официальном сайте Правительства </w:t>
      </w:r>
      <w:r w:rsidR="005E0947" w:rsidRPr="00E8071A">
        <w:rPr>
          <w:sz w:val="28"/>
          <w:szCs w:val="28"/>
          <w:lang w:val="ky-KG"/>
        </w:rPr>
        <w:t xml:space="preserve">Кыргызской Республики - </w:t>
      </w:r>
      <w:r w:rsidR="006703E3">
        <w:fldChar w:fldCharType="begin"/>
      </w:r>
      <w:r w:rsidR="005E0947">
        <w:instrText>HYPERLINK "http://www.gov.kg"</w:instrText>
      </w:r>
      <w:r w:rsidR="006703E3">
        <w:fldChar w:fldCharType="separate"/>
      </w:r>
      <w:r w:rsidR="005E0947" w:rsidRPr="00E8071A">
        <w:rPr>
          <w:rStyle w:val="a3"/>
          <w:sz w:val="28"/>
          <w:szCs w:val="28"/>
          <w:lang w:val="en-US"/>
        </w:rPr>
        <w:t>www</w:t>
      </w:r>
      <w:r w:rsidR="005E0947" w:rsidRPr="00E8071A">
        <w:rPr>
          <w:rStyle w:val="a3"/>
          <w:sz w:val="28"/>
          <w:szCs w:val="28"/>
        </w:rPr>
        <w:t>.</w:t>
      </w:r>
      <w:proofErr w:type="spellStart"/>
      <w:r w:rsidR="005E0947" w:rsidRPr="00E8071A">
        <w:rPr>
          <w:rStyle w:val="a3"/>
          <w:sz w:val="28"/>
          <w:szCs w:val="28"/>
          <w:lang w:val="en-US"/>
        </w:rPr>
        <w:t>gov</w:t>
      </w:r>
      <w:proofErr w:type="spellEnd"/>
      <w:r w:rsidR="005E0947" w:rsidRPr="00E8071A">
        <w:rPr>
          <w:rStyle w:val="a3"/>
          <w:sz w:val="28"/>
          <w:szCs w:val="28"/>
        </w:rPr>
        <w:t>.</w:t>
      </w:r>
      <w:r w:rsidR="005E0947" w:rsidRPr="00E8071A">
        <w:rPr>
          <w:rStyle w:val="a3"/>
          <w:sz w:val="28"/>
          <w:szCs w:val="28"/>
          <w:lang w:val="en-US"/>
        </w:rPr>
        <w:t>kg</w:t>
      </w:r>
      <w:r w:rsidR="006703E3">
        <w:fldChar w:fldCharType="end"/>
      </w:r>
      <w:r w:rsidR="005E0947" w:rsidRPr="00E8071A">
        <w:rPr>
          <w:sz w:val="28"/>
          <w:szCs w:val="28"/>
        </w:rPr>
        <w:t xml:space="preserve">. 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  <w:lang w:val="ky-KG"/>
        </w:rPr>
      </w:pPr>
      <w:r w:rsidRPr="00E8071A">
        <w:rPr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 xml:space="preserve"> Информа</w:t>
      </w:r>
      <w:r w:rsidR="00C90DE7">
        <w:rPr>
          <w:b/>
          <w:sz w:val="28"/>
          <w:szCs w:val="28"/>
          <w:lang w:val="ky-KG"/>
        </w:rPr>
        <w:t>ция о необходимости</w:t>
      </w:r>
      <w:r w:rsidRPr="00E8071A">
        <w:rPr>
          <w:b/>
          <w:sz w:val="28"/>
          <w:szCs w:val="28"/>
          <w:lang w:val="ky-KG"/>
        </w:rPr>
        <w:t xml:space="preserve"> финансирования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>Принятие данного проекта не требует дополнительных финансовых затрат из государственного бюджета.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</w:p>
    <w:p w:rsidR="005E0947" w:rsidRPr="00E8071A" w:rsidRDefault="005E0947" w:rsidP="005E0947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5E0947" w:rsidRPr="00E8071A" w:rsidRDefault="005E0947" w:rsidP="005E0947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  <w:lang w:val="ky-KG"/>
        </w:rPr>
        <w:t>П</w:t>
      </w:r>
      <w:proofErr w:type="spellStart"/>
      <w:r w:rsidR="003D1677">
        <w:rPr>
          <w:sz w:val="28"/>
          <w:szCs w:val="28"/>
        </w:rPr>
        <w:t>редставленные</w:t>
      </w:r>
      <w:proofErr w:type="spellEnd"/>
      <w:r w:rsidR="00C90DE7">
        <w:rPr>
          <w:sz w:val="28"/>
          <w:szCs w:val="28"/>
        </w:rPr>
        <w:t xml:space="preserve">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E8071A">
        <w:rPr>
          <w:sz w:val="28"/>
          <w:szCs w:val="28"/>
        </w:rPr>
        <w:t>.</w:t>
      </w:r>
    </w:p>
    <w:p w:rsidR="005E0947" w:rsidRPr="00F00690" w:rsidRDefault="005E0947" w:rsidP="005E0947">
      <w:pPr>
        <w:jc w:val="both"/>
        <w:rPr>
          <w:sz w:val="28"/>
          <w:szCs w:val="28"/>
          <w:lang w:val="ky-KG"/>
        </w:rPr>
      </w:pPr>
    </w:p>
    <w:p w:rsidR="005E0947" w:rsidRDefault="005E0947" w:rsidP="005E0947">
      <w:pPr>
        <w:jc w:val="both"/>
        <w:rPr>
          <w:sz w:val="28"/>
          <w:szCs w:val="28"/>
          <w:lang w:val="ky-KG"/>
        </w:rPr>
      </w:pPr>
    </w:p>
    <w:p w:rsidR="005E0947" w:rsidRDefault="005E0947" w:rsidP="005E09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A626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А.А.Рустамов</w:t>
      </w:r>
    </w:p>
    <w:p w:rsidR="005E0947" w:rsidRDefault="005E0947" w:rsidP="005E0947">
      <w:pPr>
        <w:rPr>
          <w:b/>
          <w:sz w:val="28"/>
          <w:szCs w:val="28"/>
        </w:rPr>
      </w:pPr>
    </w:p>
    <w:p w:rsidR="00387F4A" w:rsidRPr="005E0947" w:rsidRDefault="00387F4A">
      <w:pPr>
        <w:rPr>
          <w:lang w:val="ky-KG"/>
        </w:rPr>
      </w:pPr>
    </w:p>
    <w:sectPr w:rsidR="00387F4A" w:rsidRPr="005E0947" w:rsidSect="00892D6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E2564"/>
    <w:multiLevelType w:val="hybridMultilevel"/>
    <w:tmpl w:val="3B049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E0947"/>
    <w:rsid w:val="000B3A18"/>
    <w:rsid w:val="00125ACB"/>
    <w:rsid w:val="002E58B9"/>
    <w:rsid w:val="0034335F"/>
    <w:rsid w:val="00345E41"/>
    <w:rsid w:val="00387F4A"/>
    <w:rsid w:val="003C1E80"/>
    <w:rsid w:val="003D1677"/>
    <w:rsid w:val="00424017"/>
    <w:rsid w:val="0048184A"/>
    <w:rsid w:val="005E0947"/>
    <w:rsid w:val="006703E3"/>
    <w:rsid w:val="006A2DCD"/>
    <w:rsid w:val="00892D66"/>
    <w:rsid w:val="00A0125C"/>
    <w:rsid w:val="00A771B2"/>
    <w:rsid w:val="00A87C6B"/>
    <w:rsid w:val="00C90DE7"/>
    <w:rsid w:val="00CB5F6B"/>
    <w:rsid w:val="00DA6261"/>
    <w:rsid w:val="00FC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9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0947"/>
    <w:pPr>
      <w:ind w:left="720"/>
      <w:contextualSpacing/>
    </w:pPr>
  </w:style>
  <w:style w:type="paragraph" w:customStyle="1" w:styleId="tkTekst">
    <w:name w:val="_Текст обычный (tkTekst)"/>
    <w:basedOn w:val="a"/>
    <w:rsid w:val="005E094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5E0947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5">
    <w:name w:val="Normal (Web)"/>
    <w:basedOn w:val="a"/>
    <w:unhideWhenUsed/>
    <w:rsid w:val="005E0947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5E0947"/>
    <w:rPr>
      <w:rFonts w:ascii="Times New Roman" w:hAnsi="Times New Roman" w:cs="Times New Roman" w:hint="default"/>
      <w:color w:val="000000"/>
      <w:sz w:val="14"/>
      <w:szCs w:val="14"/>
    </w:rPr>
  </w:style>
  <w:style w:type="paragraph" w:customStyle="1" w:styleId="Style4">
    <w:name w:val="Style4"/>
    <w:basedOn w:val="a"/>
    <w:rsid w:val="005E0947"/>
    <w:pPr>
      <w:widowControl w:val="0"/>
      <w:autoSpaceDE w:val="0"/>
      <w:autoSpaceDN w:val="0"/>
      <w:adjustRightInd w:val="0"/>
      <w:spacing w:line="196" w:lineRule="exact"/>
      <w:ind w:firstLine="485"/>
      <w:jc w:val="both"/>
    </w:pPr>
    <w:rPr>
      <w:rFonts w:ascii="Georgia" w:hAnsi="Georgia"/>
    </w:rPr>
  </w:style>
  <w:style w:type="character" w:customStyle="1" w:styleId="FontStyle35">
    <w:name w:val="Font Style35"/>
    <w:basedOn w:val="a0"/>
    <w:rsid w:val="005E0947"/>
    <w:rPr>
      <w:rFonts w:ascii="Times New Roman" w:hAnsi="Times New Roman" w:cs="Times New Roman" w:hint="default"/>
      <w:b/>
      <w:bCs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560</Words>
  <Characters>3192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17</cp:revision>
  <cp:lastPrinted>2017-12-25T06:11:00Z</cp:lastPrinted>
  <dcterms:created xsi:type="dcterms:W3CDTF">2017-12-25T03:57:00Z</dcterms:created>
  <dcterms:modified xsi:type="dcterms:W3CDTF">2018-02-12T03:38:00Z</dcterms:modified>
</cp:coreProperties>
</file>